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CC" w:rsidRDefault="00D80BCC" w:rsidP="00D80BCC">
      <w:p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Додаток </w:t>
      </w:r>
    </w:p>
    <w:p w:rsidR="00D80BCC" w:rsidRDefault="00D80BCC" w:rsidP="00D80BCC">
      <w:p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до наказу Держгеонадр</w:t>
      </w:r>
    </w:p>
    <w:p w:rsidR="00617F63" w:rsidRPr="00617F63" w:rsidRDefault="00D80BCC" w:rsidP="00617F6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bookmarkStart w:id="0" w:name="_GoBack"/>
      <w:bookmarkEnd w:id="0"/>
      <w:r w:rsidR="00617F63" w:rsidRPr="00617F63">
        <w:rPr>
          <w:rFonts w:ascii="Times New Roman" w:hAnsi="Times New Roman"/>
          <w:sz w:val="24"/>
          <w:szCs w:val="24"/>
        </w:rPr>
        <w:t>від 09.08.2019 № 26</w:t>
      </w:r>
      <w:r w:rsidR="00617F63">
        <w:rPr>
          <w:rFonts w:ascii="Times New Roman" w:hAnsi="Times New Roman"/>
          <w:sz w:val="24"/>
          <w:szCs w:val="24"/>
        </w:rPr>
        <w:t>5</w:t>
      </w:r>
    </w:p>
    <w:p w:rsidR="00CB0A98" w:rsidRDefault="00CB0A98" w:rsidP="00D80BCC">
      <w:pPr>
        <w:spacing w:after="0" w:line="240" w:lineRule="auto"/>
        <w:ind w:left="-57" w:right="-57"/>
        <w:jc w:val="center"/>
        <w:rPr>
          <w:rFonts w:ascii="Times New Roman" w:hAnsi="Times New Roman"/>
          <w:sz w:val="24"/>
          <w:szCs w:val="24"/>
        </w:rPr>
      </w:pPr>
    </w:p>
    <w:p w:rsidR="00D80BCC" w:rsidRDefault="00D80BCC" w:rsidP="00D80BCC">
      <w:pPr>
        <w:spacing w:after="0" w:line="240" w:lineRule="auto"/>
        <w:ind w:left="-57" w:right="-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ПЕРЕЛІК</w:t>
      </w:r>
    </w:p>
    <w:p w:rsidR="00D80BCC" w:rsidRDefault="00D80BCC" w:rsidP="00D80BCC">
      <w:pPr>
        <w:spacing w:after="0" w:line="240" w:lineRule="auto"/>
        <w:ind w:left="-57" w:right="-57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08"/>
        <w:gridCol w:w="709"/>
        <w:gridCol w:w="709"/>
        <w:gridCol w:w="2127"/>
        <w:gridCol w:w="2409"/>
        <w:gridCol w:w="3525"/>
      </w:tblGrid>
      <w:tr w:rsidR="00D80BCC" w:rsidRPr="00CB0A98" w:rsidTr="00D80BCC">
        <w:trPr>
          <w:cantSplit/>
          <w:trHeight w:val="113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0BCC" w:rsidRPr="00CB0A98" w:rsidRDefault="00D80BCC" w:rsidP="00CB0A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Pr="00CB0A98" w:rsidRDefault="00D80BCC" w:rsidP="00CB0A98">
            <w:pPr>
              <w:pStyle w:val="2"/>
              <w:spacing w:after="0" w:line="240" w:lineRule="auto"/>
              <w:ind w:left="-57" w:right="-57"/>
              <w:jc w:val="center"/>
              <w:rPr>
                <w:lang w:val="uk-UA"/>
              </w:rPr>
            </w:pPr>
            <w:r w:rsidRPr="00CB0A98">
              <w:t xml:space="preserve">Спеціальні дозволи на </w:t>
            </w:r>
            <w:proofErr w:type="spellStart"/>
            <w:r w:rsidRPr="00CB0A98">
              <w:t>користуван</w:t>
            </w:r>
            <w:proofErr w:type="spellEnd"/>
            <w:r w:rsidR="00CB0A98">
              <w:rPr>
                <w:lang w:val="uk-UA"/>
              </w:rPr>
              <w:t>-</w:t>
            </w:r>
            <w:r w:rsidRPr="00CB0A98">
              <w:t>ня надрами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0BCC" w:rsidRPr="00CB0A98" w:rsidRDefault="00D80BCC" w:rsidP="00CB0A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bCs/>
                <w:sz w:val="24"/>
                <w:szCs w:val="24"/>
              </w:rPr>
              <w:t>Термін дії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Pr="00CB0A98" w:rsidRDefault="00D80BCC" w:rsidP="00CB0A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A98">
              <w:rPr>
                <w:rFonts w:ascii="Times New Roman" w:hAnsi="Times New Roman"/>
                <w:bCs/>
                <w:sz w:val="24"/>
                <w:szCs w:val="24"/>
              </w:rPr>
              <w:t>Назва</w:t>
            </w:r>
          </w:p>
          <w:p w:rsidR="00D80BCC" w:rsidRPr="00CB0A98" w:rsidRDefault="00D80BCC" w:rsidP="00CB0A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A98">
              <w:rPr>
                <w:rFonts w:ascii="Times New Roman" w:hAnsi="Times New Roman"/>
                <w:bCs/>
                <w:sz w:val="24"/>
                <w:szCs w:val="24"/>
              </w:rPr>
              <w:t>родовища,</w:t>
            </w:r>
          </w:p>
          <w:p w:rsidR="00D80BCC" w:rsidRPr="00CB0A98" w:rsidRDefault="00D80BCC" w:rsidP="00CB0A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A98">
              <w:rPr>
                <w:rFonts w:ascii="Times New Roman" w:hAnsi="Times New Roman"/>
                <w:bCs/>
                <w:sz w:val="24"/>
                <w:szCs w:val="24"/>
              </w:rPr>
              <w:t>корисна копалина, місцезнаходження</w:t>
            </w:r>
          </w:p>
          <w:p w:rsidR="00D80BCC" w:rsidRPr="00CB0A98" w:rsidRDefault="00D80BCC" w:rsidP="00CB0A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bCs/>
                <w:sz w:val="24"/>
                <w:szCs w:val="24"/>
              </w:rPr>
              <w:t>(область)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Pr="00CB0A98" w:rsidRDefault="00D80BCC" w:rsidP="00CB0A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Код згідно з </w:t>
            </w:r>
            <w:r w:rsidR="004B73AD" w:rsidRPr="00CB0A9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    </w:t>
            </w:r>
            <w:r w:rsidRPr="00CB0A9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ЄДРПОУ,  </w:t>
            </w:r>
            <w:r w:rsidRPr="00CB0A98">
              <w:rPr>
                <w:rFonts w:ascii="Times New Roman" w:hAnsi="Times New Roman"/>
                <w:sz w:val="24"/>
                <w:szCs w:val="24"/>
              </w:rPr>
              <w:t>власник спеціального дозволу на користування надрами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Pr="00CB0A98" w:rsidRDefault="00D80BCC" w:rsidP="00CB0A98">
            <w:pPr>
              <w:tabs>
                <w:tab w:val="left" w:pos="14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B0A98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Номер</w:t>
            </w:r>
            <w:r w:rsidRPr="00CB0A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та дата </w:t>
            </w:r>
          </w:p>
          <w:p w:rsidR="00D80BCC" w:rsidRPr="00CB0A98" w:rsidRDefault="00D80BCC" w:rsidP="00CB0A98">
            <w:pPr>
              <w:tabs>
                <w:tab w:val="left" w:pos="140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CB0A98">
              <w:rPr>
                <w:rFonts w:ascii="Times New Roman" w:hAnsi="Times New Roman"/>
                <w:bCs/>
                <w:iCs/>
                <w:sz w:val="24"/>
                <w:szCs w:val="24"/>
              </w:rPr>
              <w:t>протоколу</w:t>
            </w:r>
            <w:r w:rsidRPr="00CB0A98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, </w:t>
            </w:r>
            <w:r w:rsidRPr="00CB0A98">
              <w:rPr>
                <w:rFonts w:ascii="Times New Roman" w:hAnsi="Times New Roman"/>
                <w:bCs/>
                <w:iCs/>
                <w:sz w:val="24"/>
                <w:szCs w:val="24"/>
              </w:rPr>
              <w:t>прийняте</w:t>
            </w:r>
            <w:r w:rsidRPr="00CB0A98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</w:p>
          <w:p w:rsidR="00D80BCC" w:rsidRPr="00CB0A98" w:rsidRDefault="00D80BCC" w:rsidP="00CB0A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A98">
              <w:rPr>
                <w:rFonts w:ascii="Times New Roman" w:hAnsi="Times New Roman"/>
                <w:bCs/>
                <w:iCs/>
                <w:sz w:val="24"/>
                <w:szCs w:val="24"/>
              </w:rPr>
              <w:t>рішення</w:t>
            </w:r>
          </w:p>
        </w:tc>
      </w:tr>
      <w:tr w:rsidR="00D80BCC" w:rsidRPr="00CB0A98" w:rsidTr="00D80BCC">
        <w:trPr>
          <w:cantSplit/>
          <w:trHeight w:val="649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BCC" w:rsidRPr="00CB0A98" w:rsidRDefault="00D80BCC" w:rsidP="00CB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Pr="00CB0A98" w:rsidRDefault="00D80BCC" w:rsidP="00CB0A98">
            <w:pPr>
              <w:tabs>
                <w:tab w:val="left" w:pos="34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Pr="00CB0A98" w:rsidRDefault="00D80BCC" w:rsidP="00CB0A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A98">
              <w:rPr>
                <w:rFonts w:ascii="Times New Roman" w:hAnsi="Times New Roman"/>
                <w:bCs/>
                <w:sz w:val="24"/>
                <w:szCs w:val="24"/>
              </w:rPr>
              <w:t xml:space="preserve">Дата </w:t>
            </w:r>
          </w:p>
          <w:p w:rsidR="00D80BCC" w:rsidRPr="00CB0A98" w:rsidRDefault="00D80BCC" w:rsidP="00CB0A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bCs/>
                <w:sz w:val="24"/>
                <w:szCs w:val="24"/>
              </w:rPr>
              <w:t>видачі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BCC" w:rsidRPr="00CB0A98" w:rsidRDefault="00D80BCC" w:rsidP="00CB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BCC" w:rsidRPr="00CB0A98" w:rsidRDefault="00D80BCC" w:rsidP="00CB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BCC" w:rsidRPr="00CB0A98" w:rsidRDefault="00D80BCC" w:rsidP="00CB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BCC" w:rsidRPr="00CB0A98" w:rsidRDefault="00D80BCC" w:rsidP="00CB0A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0BCC" w:rsidRPr="00CB0A98" w:rsidTr="00D80BCC">
        <w:trPr>
          <w:trHeight w:val="14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Pr="00CB0A98" w:rsidRDefault="00D80BCC" w:rsidP="00CB0A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Pr="00CB0A98" w:rsidRDefault="00D80BCC" w:rsidP="00CB0A98">
            <w:pPr>
              <w:tabs>
                <w:tab w:val="left" w:pos="34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Pr="00CB0A98" w:rsidRDefault="00D80BCC" w:rsidP="00CB0A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Pr="00CB0A98" w:rsidRDefault="00D80BCC" w:rsidP="00CB0A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Pr="00CB0A98" w:rsidRDefault="00D80BCC" w:rsidP="00CB0A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Pr="00CB0A98" w:rsidRDefault="00D80BCC" w:rsidP="00CB0A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Pr="00CB0A98" w:rsidRDefault="00D80BCC" w:rsidP="00CB0A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80BCC" w:rsidRPr="00CB0A98" w:rsidTr="00D80BCC">
        <w:trPr>
          <w:trHeight w:val="271"/>
          <w:jc w:val="center"/>
        </w:trPr>
        <w:tc>
          <w:tcPr>
            <w:tcW w:w="10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Pr="00CB0A98" w:rsidRDefault="00D80BCC" w:rsidP="00CB0A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sz w:val="24"/>
                <w:szCs w:val="24"/>
              </w:rPr>
              <w:t>Експлуатація</w:t>
            </w:r>
          </w:p>
        </w:tc>
      </w:tr>
      <w:tr w:rsidR="00B02974" w:rsidRPr="00CB0A98" w:rsidTr="00B02974">
        <w:trPr>
          <w:trHeight w:val="204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4" w:rsidRPr="00CB0A98" w:rsidRDefault="00B02974" w:rsidP="00CB0A9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74" w:rsidRPr="00CB0A98" w:rsidRDefault="00B02974" w:rsidP="00CB0A98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color w:val="000000"/>
                <w:sz w:val="24"/>
                <w:szCs w:val="24"/>
              </w:rPr>
              <w:t>3311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74" w:rsidRPr="00CB0A98" w:rsidRDefault="00B02974" w:rsidP="00CB0A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color w:val="000000"/>
                <w:sz w:val="24"/>
                <w:szCs w:val="24"/>
              </w:rPr>
              <w:t>19.12.2003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74" w:rsidRPr="00CB0A98" w:rsidRDefault="00B02974" w:rsidP="00CB0A98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74" w:rsidRPr="00CB0A98" w:rsidRDefault="00B02974" w:rsidP="00CB0A98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B0A98">
              <w:rPr>
                <w:rFonts w:ascii="Times New Roman" w:hAnsi="Times New Roman"/>
                <w:color w:val="000000"/>
                <w:sz w:val="24"/>
                <w:szCs w:val="24"/>
              </w:rPr>
              <w:t>Тептіївське</w:t>
            </w:r>
            <w:proofErr w:type="spellEnd"/>
            <w:r w:rsidRPr="00CB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граніт                                 Київська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74" w:rsidRPr="00CB0A98" w:rsidRDefault="00B02974" w:rsidP="00CB0A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color w:val="000000"/>
                <w:sz w:val="24"/>
                <w:szCs w:val="24"/>
              </w:rPr>
              <w:t>31583505 ТОВАРИСТВО З ОБМЕЖЕНОЮ ВІДПОВІДАЛЬНІСТЮ ВИРОБНИЧЕ ПІДПРИЄМСТВО "БОГУСЛАВСЬКИЙ ГРАНІТНИЙ КАР'ЄР"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C5" w:rsidRPr="00CB0A98" w:rsidRDefault="00C42AC5" w:rsidP="00CB0A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sz w:val="24"/>
                <w:szCs w:val="24"/>
              </w:rPr>
              <w:t xml:space="preserve">№ 8/2019 від 08.08.2019  </w:t>
            </w:r>
          </w:p>
          <w:p w:rsidR="00B02974" w:rsidRPr="00CB0A98" w:rsidRDefault="00B02974" w:rsidP="00CB0A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B0A98">
              <w:rPr>
                <w:rFonts w:ascii="Times New Roman" w:hAnsi="Times New Roman"/>
                <w:sz w:val="24"/>
                <w:szCs w:val="24"/>
                <w:lang w:eastAsia="uk-UA"/>
              </w:rPr>
              <w:t>Продовжити до 01.11.2019 термін усунення порушень, встановлений  наказом Держгеонадр                                 від 31.10.2018 № 405</w:t>
            </w:r>
          </w:p>
        </w:tc>
      </w:tr>
      <w:tr w:rsidR="00B02974" w:rsidRPr="00CB0A98" w:rsidTr="00D80BCC">
        <w:trPr>
          <w:trHeight w:val="9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4" w:rsidRPr="00CB0A98" w:rsidRDefault="00B02974" w:rsidP="00CB0A9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4" w:rsidRPr="00CB0A98" w:rsidRDefault="00B02974" w:rsidP="00CB0A98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color w:val="000000"/>
                <w:sz w:val="24"/>
                <w:szCs w:val="24"/>
              </w:rPr>
              <w:t>3652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4" w:rsidRPr="00CB0A98" w:rsidRDefault="00B02974" w:rsidP="00CB0A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color w:val="000000"/>
                <w:sz w:val="24"/>
                <w:szCs w:val="24"/>
              </w:rPr>
              <w:t>31.12.2004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4" w:rsidRPr="00CB0A98" w:rsidRDefault="00B02974" w:rsidP="00CB0A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color w:val="000000"/>
                <w:sz w:val="24"/>
                <w:szCs w:val="24"/>
              </w:rPr>
              <w:t>До 31.12.2032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4" w:rsidRPr="00CB0A98" w:rsidRDefault="00B02974" w:rsidP="00CB0A98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B0A98">
              <w:rPr>
                <w:rFonts w:ascii="Times New Roman" w:hAnsi="Times New Roman"/>
                <w:color w:val="000000"/>
                <w:sz w:val="24"/>
                <w:szCs w:val="24"/>
              </w:rPr>
              <w:t>Осниківське</w:t>
            </w:r>
            <w:proofErr w:type="spellEnd"/>
            <w:r w:rsidRPr="00CB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лабрадорит, габро            Житомирська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4" w:rsidRPr="00CB0A98" w:rsidRDefault="00B02974" w:rsidP="00CB0A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color w:val="000000"/>
                <w:sz w:val="24"/>
                <w:szCs w:val="24"/>
              </w:rPr>
              <w:t>13692910  ПРИВАТНЕ        АКЦІОНЕРНЕ                           ТОВАРИСТВО                        "ПЕТРОІМПЕКС"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C5" w:rsidRPr="00CB0A98" w:rsidRDefault="00C42AC5" w:rsidP="00CB0A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sz w:val="24"/>
                <w:szCs w:val="24"/>
              </w:rPr>
              <w:t xml:space="preserve">№ 8/2019 від 08.08.2019  </w:t>
            </w:r>
          </w:p>
          <w:p w:rsidR="00B02974" w:rsidRDefault="00B02974" w:rsidP="00CB0A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Продовжити до 01.11.2019 термін усунення порушень, встановлений  наказом Держгеонадр                               від </w:t>
            </w:r>
            <w:r w:rsidRPr="00CB0A98">
              <w:rPr>
                <w:rFonts w:ascii="Times New Roman" w:hAnsi="Times New Roman"/>
                <w:sz w:val="24"/>
                <w:szCs w:val="24"/>
              </w:rPr>
              <w:t>29.05.2019 № 172</w:t>
            </w:r>
          </w:p>
          <w:p w:rsidR="00CB0A98" w:rsidRPr="00CB0A98" w:rsidRDefault="00CB0A98" w:rsidP="00CB0A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B02974" w:rsidRPr="00CB0A98" w:rsidTr="00D80BCC">
        <w:trPr>
          <w:trHeight w:val="9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4" w:rsidRPr="00CB0A98" w:rsidRDefault="00B02974" w:rsidP="00CB0A9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4" w:rsidRPr="00CB0A98" w:rsidRDefault="00B02974" w:rsidP="00CB0A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sz w:val="24"/>
                <w:szCs w:val="24"/>
              </w:rPr>
              <w:t>4932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4" w:rsidRPr="00CB0A98" w:rsidRDefault="00B02974" w:rsidP="00CB0A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sz w:val="24"/>
                <w:szCs w:val="24"/>
              </w:rPr>
              <w:t>25.02.2009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4" w:rsidRPr="00CB0A98" w:rsidRDefault="00B02974" w:rsidP="00CB0A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4" w:rsidRPr="00CB0A98" w:rsidRDefault="00B02974" w:rsidP="00CB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A98">
              <w:rPr>
                <w:rFonts w:ascii="Times New Roman" w:hAnsi="Times New Roman"/>
                <w:sz w:val="24"/>
                <w:szCs w:val="24"/>
              </w:rPr>
              <w:t>Помірківське</w:t>
            </w:r>
            <w:proofErr w:type="spellEnd"/>
            <w:r w:rsidRPr="00CB0A98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proofErr w:type="spellStart"/>
            <w:r w:rsidRPr="00CB0A98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r w:rsidRPr="00CB0A98">
              <w:rPr>
                <w:rFonts w:ascii="Times New Roman" w:hAnsi="Times New Roman"/>
                <w:sz w:val="24"/>
                <w:szCs w:val="24"/>
              </w:rPr>
              <w:t>. № 1 (15/62)                    питні підземні води Харківська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C5" w:rsidRPr="00CB0A98" w:rsidRDefault="00B02974" w:rsidP="00CB0A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sz w:val="24"/>
                <w:szCs w:val="24"/>
              </w:rPr>
              <w:t xml:space="preserve">1973452 ПУБЛІЧНЕ                АКЦІОНЕРНЕ                             ТОВАРИСТВО </w:t>
            </w:r>
          </w:p>
          <w:p w:rsidR="00B02974" w:rsidRPr="00CB0A98" w:rsidRDefault="00B02974" w:rsidP="00CB0A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sz w:val="24"/>
                <w:szCs w:val="24"/>
              </w:rPr>
              <w:t>«ФАРМСТАНДАРТ-БІОЛІК»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C5" w:rsidRPr="00CB0A98" w:rsidRDefault="00C42AC5" w:rsidP="00CB0A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sz w:val="24"/>
                <w:szCs w:val="24"/>
              </w:rPr>
              <w:t xml:space="preserve">№ 8/2019 від 08.08.2019  </w:t>
            </w:r>
          </w:p>
          <w:p w:rsidR="00B02974" w:rsidRDefault="00B02974" w:rsidP="00CB0A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Продовжити до 01.11.2019 термін усунення порушень, встановлений  наказом Держгеонадр                               від </w:t>
            </w:r>
            <w:r w:rsidRPr="00CB0A98">
              <w:rPr>
                <w:rFonts w:ascii="Times New Roman" w:hAnsi="Times New Roman"/>
                <w:sz w:val="24"/>
                <w:szCs w:val="24"/>
              </w:rPr>
              <w:t>23.04.2019 № 124</w:t>
            </w:r>
          </w:p>
          <w:p w:rsidR="00CB0A98" w:rsidRPr="00CB0A98" w:rsidRDefault="00CB0A98" w:rsidP="00CB0A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2974" w:rsidRPr="00CB0A98" w:rsidTr="00D80BCC">
        <w:trPr>
          <w:trHeight w:val="9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4" w:rsidRPr="00CB0A98" w:rsidRDefault="00B02974" w:rsidP="00CB0A9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4" w:rsidRPr="00CB0A98" w:rsidRDefault="00B02974" w:rsidP="00CB0A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B0A98">
              <w:rPr>
                <w:rFonts w:ascii="Times New Roman" w:hAnsi="Times New Roman"/>
                <w:sz w:val="24"/>
                <w:szCs w:val="24"/>
                <w:lang w:eastAsia="uk-UA"/>
              </w:rPr>
              <w:t>5047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4" w:rsidRPr="00CB0A98" w:rsidRDefault="00B02974" w:rsidP="00CB0A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sz w:val="24"/>
                <w:szCs w:val="24"/>
              </w:rPr>
              <w:t>19.11.2009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4" w:rsidRPr="00CB0A98" w:rsidRDefault="00B02974" w:rsidP="00CB0A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4" w:rsidRPr="00CB0A98" w:rsidRDefault="00B02974" w:rsidP="00CB0A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A98">
              <w:rPr>
                <w:rFonts w:ascii="Times New Roman" w:hAnsi="Times New Roman"/>
                <w:sz w:val="24"/>
                <w:szCs w:val="24"/>
              </w:rPr>
              <w:t>Йосипівське</w:t>
            </w:r>
            <w:proofErr w:type="spellEnd"/>
          </w:p>
          <w:p w:rsidR="00B02974" w:rsidRPr="00CB0A98" w:rsidRDefault="00B02974" w:rsidP="00CB0A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sz w:val="24"/>
                <w:szCs w:val="24"/>
              </w:rPr>
              <w:t xml:space="preserve">каолін лужний </w:t>
            </w:r>
          </w:p>
          <w:p w:rsidR="00B02974" w:rsidRPr="00CB0A98" w:rsidRDefault="00B02974" w:rsidP="00CB0A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sz w:val="24"/>
                <w:szCs w:val="24"/>
              </w:rPr>
              <w:t>Житомирська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4" w:rsidRPr="00CB0A98" w:rsidRDefault="00B02974" w:rsidP="00CB0A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CB0A9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24705521 ДОЧІРНЄ ПІДПРИЄМСТВО «ШПАТ»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C5" w:rsidRPr="00CB0A98" w:rsidRDefault="00C42AC5" w:rsidP="00CB0A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sz w:val="24"/>
                <w:szCs w:val="24"/>
              </w:rPr>
              <w:t xml:space="preserve">№ 8/2019 від 08.08.2019  </w:t>
            </w:r>
          </w:p>
          <w:p w:rsidR="00CB0A98" w:rsidRDefault="00B02974" w:rsidP="00CB0A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B0A98">
              <w:rPr>
                <w:rFonts w:ascii="Times New Roman" w:hAnsi="Times New Roman"/>
                <w:sz w:val="24"/>
                <w:szCs w:val="24"/>
                <w:lang w:eastAsia="uk-UA"/>
              </w:rPr>
              <w:t>Продовжити до 01.11.2019 термін усунення порушень, встановлений  наказом Держгеонадр</w:t>
            </w:r>
          </w:p>
          <w:p w:rsidR="00B02974" w:rsidRDefault="00B02974" w:rsidP="00CB0A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від </w:t>
            </w:r>
            <w:r w:rsidRPr="00CB0A98">
              <w:rPr>
                <w:rFonts w:ascii="Times New Roman" w:hAnsi="Times New Roman"/>
                <w:sz w:val="24"/>
                <w:szCs w:val="24"/>
              </w:rPr>
              <w:t>11.03.2019 № 76</w:t>
            </w:r>
          </w:p>
          <w:p w:rsidR="00CB0A98" w:rsidRPr="00CB0A98" w:rsidRDefault="00CB0A98" w:rsidP="00CB0A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2974" w:rsidRPr="00CB0A98" w:rsidTr="00D80BCC">
        <w:trPr>
          <w:trHeight w:val="9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4" w:rsidRPr="00CB0A98" w:rsidRDefault="00B02974" w:rsidP="00CB0A9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4" w:rsidRPr="00CB0A98" w:rsidRDefault="00B02974" w:rsidP="00CB0A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color w:val="000000"/>
                <w:sz w:val="24"/>
                <w:szCs w:val="24"/>
              </w:rPr>
              <w:t>5173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4" w:rsidRPr="00CB0A98" w:rsidRDefault="00B02974" w:rsidP="00CB0A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color w:val="000000"/>
                <w:sz w:val="24"/>
                <w:szCs w:val="24"/>
              </w:rPr>
              <w:t>21.06.2010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4" w:rsidRPr="00CB0A98" w:rsidRDefault="00B02974" w:rsidP="00CB0A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4" w:rsidRPr="00CB0A98" w:rsidRDefault="00B02974" w:rsidP="00CB0A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color w:val="000000"/>
                <w:sz w:val="24"/>
                <w:szCs w:val="24"/>
              </w:rPr>
              <w:t>Велико</w:t>
            </w:r>
            <w:r w:rsidR="00C42AC5" w:rsidRPr="00CB0A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CB0A98">
              <w:rPr>
                <w:rFonts w:ascii="Times New Roman" w:hAnsi="Times New Roman"/>
                <w:color w:val="000000"/>
                <w:sz w:val="24"/>
                <w:szCs w:val="24"/>
              </w:rPr>
              <w:t>Кам`янецьке</w:t>
            </w:r>
            <w:proofErr w:type="spellEnd"/>
            <w:r w:rsidRPr="00CB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вапняк                             Закарпатська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4" w:rsidRPr="00CB0A98" w:rsidRDefault="00B02974" w:rsidP="00CB0A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color w:val="000000"/>
                <w:sz w:val="24"/>
                <w:szCs w:val="24"/>
              </w:rPr>
              <w:t>290311  ПУБЛІЧНЕ              АКЦІОНЕРНЕ                          ТОВАРИСТВО                  "НОВОСЕЛИЦЬКИЙ КАР'ЄР"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C5" w:rsidRPr="00CB0A98" w:rsidRDefault="00C42AC5" w:rsidP="00CB0A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sz w:val="24"/>
                <w:szCs w:val="24"/>
              </w:rPr>
              <w:t xml:space="preserve">№ 8/2019 від 08.08.2019  </w:t>
            </w:r>
          </w:p>
          <w:p w:rsidR="00B02974" w:rsidRDefault="00B02974" w:rsidP="00CB0A98">
            <w:pPr>
              <w:tabs>
                <w:tab w:val="left" w:pos="1072"/>
                <w:tab w:val="center" w:pos="1408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Продовжити до 01.11.2019 термін усунення порушень, встановлений  наказом Держгеонадр                               від </w:t>
            </w:r>
            <w:r w:rsidRPr="00CB0A98">
              <w:rPr>
                <w:rFonts w:ascii="Times New Roman" w:hAnsi="Times New Roman"/>
                <w:sz w:val="24"/>
                <w:szCs w:val="24"/>
              </w:rPr>
              <w:t>29.05.2019 № 172</w:t>
            </w:r>
          </w:p>
          <w:p w:rsidR="00CB0A98" w:rsidRPr="00CB0A98" w:rsidRDefault="00CB0A98" w:rsidP="00CB0A98">
            <w:pPr>
              <w:tabs>
                <w:tab w:val="left" w:pos="1072"/>
                <w:tab w:val="center" w:pos="1408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B02974" w:rsidRPr="00CB0A98" w:rsidTr="00D80BCC">
        <w:trPr>
          <w:trHeight w:val="9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4" w:rsidRPr="00CB0A98" w:rsidRDefault="00B02974" w:rsidP="00CB0A9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4" w:rsidRPr="00CB0A98" w:rsidRDefault="00B02974" w:rsidP="00CB0A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color w:val="000000"/>
                <w:sz w:val="24"/>
                <w:szCs w:val="24"/>
              </w:rPr>
              <w:t>6188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4" w:rsidRPr="00CB0A98" w:rsidRDefault="00B02974" w:rsidP="00CB0A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color w:val="000000"/>
                <w:sz w:val="24"/>
                <w:szCs w:val="24"/>
              </w:rPr>
              <w:t>10.03.2017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4" w:rsidRPr="00CB0A98" w:rsidRDefault="00B02974" w:rsidP="00CB0A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4" w:rsidRPr="00CB0A98" w:rsidRDefault="00B02974" w:rsidP="00CB0A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Вишгородське 1 </w:t>
            </w:r>
            <w:r w:rsidR="00CB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B0A98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B0A98">
              <w:rPr>
                <w:rFonts w:ascii="Times New Roman" w:hAnsi="Times New Roman"/>
                <w:color w:val="000000"/>
                <w:sz w:val="24"/>
                <w:szCs w:val="24"/>
              </w:rPr>
              <w:t>св</w:t>
            </w:r>
            <w:proofErr w:type="spellEnd"/>
            <w:r w:rsidRPr="00CB0A98">
              <w:rPr>
                <w:rFonts w:ascii="Times New Roman" w:hAnsi="Times New Roman"/>
                <w:color w:val="000000"/>
                <w:sz w:val="24"/>
                <w:szCs w:val="24"/>
              </w:rPr>
              <w:t>. № 1 (768) № 2 (416/07)                          питні підземні води Київська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4" w:rsidRPr="00CB0A98" w:rsidRDefault="00B02974" w:rsidP="00CB0A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color w:val="000000"/>
                <w:sz w:val="24"/>
                <w:szCs w:val="24"/>
              </w:rPr>
              <w:t>21685172  ТОВАРИСТВО З ОБМЕЖЕНОЮ ВІДПОВІДАЛЬНІС-ТЮ З ІНОЗЕМНИМИ ІНВЕСТИЦІЯМИ «ХЕНКІЛЬ БАУТЕХНІК (УКРАЇНА)»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C5" w:rsidRPr="00CB0A98" w:rsidRDefault="00C42AC5" w:rsidP="00CB0A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sz w:val="24"/>
                <w:szCs w:val="24"/>
              </w:rPr>
              <w:t xml:space="preserve">№ 8/2019 від 08.08.2019  </w:t>
            </w:r>
          </w:p>
          <w:p w:rsidR="00B02974" w:rsidRPr="00CB0A98" w:rsidRDefault="00B02974" w:rsidP="00CB0A98">
            <w:pPr>
              <w:tabs>
                <w:tab w:val="left" w:pos="1072"/>
                <w:tab w:val="center" w:pos="1408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B0A9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Продовжити до 01.10.2019 термін усунення порушень, встановлений  наказом Держгеонадр                                від </w:t>
            </w:r>
            <w:r w:rsidRPr="00CB0A98">
              <w:rPr>
                <w:rFonts w:ascii="Times New Roman" w:hAnsi="Times New Roman"/>
                <w:sz w:val="24"/>
                <w:szCs w:val="24"/>
              </w:rPr>
              <w:t>29.05.2019 № 172</w:t>
            </w:r>
          </w:p>
        </w:tc>
      </w:tr>
      <w:tr w:rsidR="00B02974" w:rsidRPr="00CB0A98" w:rsidTr="00D80BCC">
        <w:trPr>
          <w:trHeight w:val="9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4" w:rsidRPr="00CB0A98" w:rsidRDefault="00B02974" w:rsidP="00CB0A9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4" w:rsidRPr="00CB0A98" w:rsidRDefault="00B02974" w:rsidP="00CB0A98">
            <w:pPr>
              <w:spacing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color w:val="000000"/>
                <w:sz w:val="24"/>
                <w:szCs w:val="24"/>
              </w:rPr>
              <w:t>6240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4" w:rsidRPr="00CB0A98" w:rsidRDefault="00B02974" w:rsidP="00CB0A98">
            <w:pPr>
              <w:spacing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color w:val="000000"/>
                <w:sz w:val="24"/>
                <w:szCs w:val="24"/>
              </w:rPr>
              <w:t>28.12.2017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4" w:rsidRPr="00CB0A98" w:rsidRDefault="00B02974" w:rsidP="00CB0A98">
            <w:pPr>
              <w:spacing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4" w:rsidRPr="00CB0A98" w:rsidRDefault="00B02974" w:rsidP="00CB0A98">
            <w:pPr>
              <w:spacing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color w:val="000000"/>
                <w:sz w:val="24"/>
                <w:szCs w:val="24"/>
              </w:rPr>
              <w:t>Осниківське-3                лабрадорит                    Житомирська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74" w:rsidRPr="00CB0A98" w:rsidRDefault="00B02974" w:rsidP="00CB0A98">
            <w:pPr>
              <w:spacing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color w:val="000000"/>
                <w:sz w:val="24"/>
                <w:szCs w:val="24"/>
              </w:rPr>
              <w:t>13692910 ПРИВАТНЕ АКЦІОНЕРНЕ                                  ТОВАРИСТВО                       "ПЕТРОІМПЕКС"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C5" w:rsidRPr="00CB0A98" w:rsidRDefault="00C42AC5" w:rsidP="00CB0A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sz w:val="24"/>
                <w:szCs w:val="24"/>
              </w:rPr>
              <w:t xml:space="preserve">№ 8/2019 від 08.08.2019  </w:t>
            </w:r>
          </w:p>
          <w:p w:rsidR="00B02974" w:rsidRPr="00CB0A98" w:rsidRDefault="00B02974" w:rsidP="00CB0A98">
            <w:pPr>
              <w:tabs>
                <w:tab w:val="left" w:pos="1072"/>
                <w:tab w:val="center" w:pos="1408"/>
              </w:tabs>
              <w:spacing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B0A9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Продовжити до 01.11.2019 термін усунення порушень, встановлений  наказом Держгеонадр                                 від </w:t>
            </w:r>
            <w:r w:rsidRPr="00CB0A98">
              <w:rPr>
                <w:rFonts w:ascii="Times New Roman" w:hAnsi="Times New Roman"/>
                <w:sz w:val="24"/>
                <w:szCs w:val="24"/>
              </w:rPr>
              <w:t>29.05.2019 № 172</w:t>
            </w:r>
          </w:p>
        </w:tc>
      </w:tr>
    </w:tbl>
    <w:p w:rsidR="00EB464B" w:rsidRDefault="00617F63"/>
    <w:p w:rsidR="00D80BCC" w:rsidRDefault="00D80BCC"/>
    <w:sectPr w:rsidR="00D80B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8599F"/>
    <w:multiLevelType w:val="hybridMultilevel"/>
    <w:tmpl w:val="9BEE95E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CC"/>
    <w:rsid w:val="004B73AD"/>
    <w:rsid w:val="00556A43"/>
    <w:rsid w:val="00617F63"/>
    <w:rsid w:val="00694D36"/>
    <w:rsid w:val="006C5456"/>
    <w:rsid w:val="00B02974"/>
    <w:rsid w:val="00C42AC5"/>
    <w:rsid w:val="00C82309"/>
    <w:rsid w:val="00CB0A98"/>
    <w:rsid w:val="00D80BCC"/>
    <w:rsid w:val="00DD3F9D"/>
    <w:rsid w:val="00FD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22B82-5F1F-40C3-83E1-A9B9EA8F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C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80BCC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basedOn w:val="a0"/>
    <w:link w:val="2"/>
    <w:semiHidden/>
    <w:rsid w:val="00D80BC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4B7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73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2040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T Zaika</cp:lastModifiedBy>
  <cp:revision>6</cp:revision>
  <cp:lastPrinted>2019-08-08T13:46:00Z</cp:lastPrinted>
  <dcterms:created xsi:type="dcterms:W3CDTF">2019-08-08T11:45:00Z</dcterms:created>
  <dcterms:modified xsi:type="dcterms:W3CDTF">2019-08-12T08:51:00Z</dcterms:modified>
</cp:coreProperties>
</file>